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C" w:rsidRDefault="0089252C" w:rsidP="0089252C">
      <w:pPr>
        <w:rPr>
          <w:b/>
        </w:rPr>
      </w:pPr>
    </w:p>
    <w:p w:rsidR="0089252C" w:rsidRDefault="0089252C" w:rsidP="0089252C">
      <w:pPr>
        <w:rPr>
          <w:b/>
        </w:rPr>
      </w:pPr>
    </w:p>
    <w:p w:rsidR="0089252C" w:rsidRDefault="0089252C" w:rsidP="0089252C">
      <w:pPr>
        <w:rPr>
          <w:rFonts w:ascii="Calibri" w:hAnsi="Calibri"/>
          <w:b/>
          <w:color w:val="FF0000"/>
          <w:sz w:val="28"/>
          <w:szCs w:val="28"/>
        </w:rPr>
      </w:pPr>
    </w:p>
    <w:p w:rsidR="0089252C" w:rsidRDefault="0089252C" w:rsidP="0089252C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3"/>
        <w:gridCol w:w="5668"/>
        <w:gridCol w:w="709"/>
        <w:gridCol w:w="851"/>
        <w:gridCol w:w="5103"/>
      </w:tblGrid>
      <w:tr w:rsidR="0089252C" w:rsidTr="00BD4970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856436" w:rsidRDefault="0089252C" w:rsidP="00BD497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u w:val="single"/>
              </w:rPr>
            </w:pPr>
            <w:r w:rsidRPr="00856436">
              <w:rPr>
                <w:rFonts w:ascii="Calibri" w:hAnsi="Calibri"/>
                <w:b/>
                <w:color w:val="FF0000"/>
                <w:u w:val="single"/>
              </w:rPr>
              <w:t xml:space="preserve">SCIENZE DELL'INFORMAZIONE COMUNICAZIONE PUBBLICA E TECNICHE GIORNALISTICHE – </w:t>
            </w:r>
          </w:p>
          <w:p w:rsidR="0089252C" w:rsidRPr="00856436" w:rsidRDefault="0089252C" w:rsidP="00BD497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856436">
              <w:rPr>
                <w:rFonts w:ascii="Calibri" w:hAnsi="Calibri"/>
                <w:b/>
                <w:color w:val="FF0000"/>
                <w:u w:val="single"/>
              </w:rPr>
              <w:t>III  ANNO</w:t>
            </w:r>
            <w:r w:rsidRPr="00856436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89252C" w:rsidRPr="00856436" w:rsidRDefault="0089252C" w:rsidP="00BD497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856436">
              <w:rPr>
                <w:rFonts w:ascii="Calibri" w:hAnsi="Calibri"/>
                <w:b/>
                <w:color w:val="FF0000"/>
              </w:rPr>
              <w:t>PERCORSO GIORNALISMO</w:t>
            </w:r>
          </w:p>
          <w:p w:rsidR="0089252C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856436">
              <w:rPr>
                <w:rFonts w:ascii="Calibri" w:hAnsi="Calibri"/>
                <w:b/>
                <w:color w:val="FF0000"/>
              </w:rPr>
              <w:t>II SEMESTRE</w:t>
            </w:r>
          </w:p>
        </w:tc>
      </w:tr>
      <w:tr w:rsidR="0089252C" w:rsidTr="00BD497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6D064B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D064B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6D064B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D064B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6D064B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D064B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6D064B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D064B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6D064B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D064B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89252C" w:rsidTr="00BD497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L-LIN/01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Linguaggio e società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Prof. De Angelis</w:t>
            </w:r>
          </w:p>
        </w:tc>
      </w:tr>
      <w:tr w:rsidR="0089252C" w:rsidTr="00BD497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L-FIL-LET/12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Laboratorio di scrittura giornalistica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Prof. F. Rossi</w:t>
            </w:r>
          </w:p>
        </w:tc>
      </w:tr>
      <w:tr w:rsidR="0089252C" w:rsidTr="00BD497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M-DEA/01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Antropologia culturale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C" w:rsidRPr="004C75DE" w:rsidRDefault="0089252C" w:rsidP="00BD4970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C75DE">
              <w:rPr>
                <w:rFonts w:ascii="Calibri" w:hAnsi="Calibri"/>
                <w:b/>
                <w:sz w:val="28"/>
                <w:szCs w:val="28"/>
              </w:rPr>
              <w:t xml:space="preserve">Prof. M. Bolognari </w:t>
            </w:r>
          </w:p>
        </w:tc>
      </w:tr>
    </w:tbl>
    <w:p w:rsidR="0089252C" w:rsidRDefault="0089252C" w:rsidP="00E71FE9">
      <w:pPr>
        <w:rPr>
          <w:rFonts w:ascii="Arial Black" w:hAnsi="Arial Black"/>
          <w:sz w:val="22"/>
          <w:szCs w:val="22"/>
        </w:rPr>
      </w:pPr>
    </w:p>
    <w:p w:rsidR="0089252C" w:rsidRDefault="0089252C" w:rsidP="00E71FE9">
      <w:pPr>
        <w:rPr>
          <w:rFonts w:ascii="Arial Black" w:hAnsi="Arial Black"/>
          <w:sz w:val="22"/>
          <w:szCs w:val="22"/>
        </w:rPr>
      </w:pPr>
    </w:p>
    <w:p w:rsidR="0089252C" w:rsidRDefault="0089252C" w:rsidP="00E71FE9">
      <w:pPr>
        <w:rPr>
          <w:rFonts w:ascii="Arial Black" w:hAnsi="Arial Black"/>
          <w:sz w:val="22"/>
          <w:szCs w:val="22"/>
        </w:rPr>
      </w:pPr>
    </w:p>
    <w:p w:rsidR="006E5546" w:rsidRDefault="006E5546" w:rsidP="00E71FE9">
      <w:pPr>
        <w:rPr>
          <w:rFonts w:ascii="Arial Black" w:hAnsi="Arial Black"/>
          <w:sz w:val="22"/>
          <w:szCs w:val="22"/>
        </w:rPr>
      </w:pPr>
    </w:p>
    <w:p w:rsidR="00DA0E14" w:rsidRDefault="007D71B1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sz w:val="22"/>
          <w:szCs w:val="22"/>
        </w:rPr>
      </w:pPr>
    </w:p>
    <w:p w:rsidR="00E84FD2" w:rsidRDefault="00E84FD2" w:rsidP="00E84FD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 xml:space="preserve">        </w:t>
      </w:r>
    </w:p>
    <w:p w:rsidR="00E84FD2" w:rsidRDefault="00E84FD2" w:rsidP="00E84FD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E84FD2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221930" w:rsidRDefault="00221930" w:rsidP="005E0B4C">
            <w:pPr>
              <w:rPr>
                <w:b/>
                <w:sz w:val="20"/>
                <w:szCs w:val="20"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5E0B4C">
            <w:pPr>
              <w:rPr>
                <w:b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E84FD2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E84FD2" w:rsidRDefault="00E84FD2" w:rsidP="005E0B4C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 w:rsidR="00221930"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 w:rsidR="00221930"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E84FD2" w:rsidRDefault="00E84FD2" w:rsidP="005E0B4C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 w:rsidR="00221930"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 w:rsidR="00221930"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E84FD2" w:rsidRDefault="00E84FD2" w:rsidP="005E0B4C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 w:rsidR="00221930"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 w:rsidR="00221930">
              <w:rPr>
                <w:b/>
                <w:color w:val="00B050"/>
                <w:sz w:val="20"/>
                <w:szCs w:val="20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9497D" w:rsidRDefault="00221930" w:rsidP="005E0B4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5E0B4C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21930" w:rsidRDefault="00FF461C" w:rsidP="00485151">
            <w:pPr>
              <w:rPr>
                <w:b/>
                <w:sz w:val="20"/>
                <w:szCs w:val="20"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485151">
            <w:pPr>
              <w:rPr>
                <w:b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9497D" w:rsidRDefault="00FF461C" w:rsidP="005E0B4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DA14D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DA14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CA43AF" w:rsidRDefault="00CA43AF" w:rsidP="00E84FD2">
      <w:pPr>
        <w:rPr>
          <w:b/>
        </w:rPr>
      </w:pPr>
    </w:p>
    <w:p w:rsidR="00CA43AF" w:rsidRDefault="00CA43AF" w:rsidP="00E84FD2">
      <w:pPr>
        <w:rPr>
          <w:b/>
        </w:rPr>
      </w:pPr>
    </w:p>
    <w:p w:rsidR="00CA43AF" w:rsidRDefault="00CA43AF" w:rsidP="00E84FD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221930" w:rsidRDefault="00221930" w:rsidP="00AA1CB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9497D" w:rsidRDefault="00221930" w:rsidP="005E0B4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21930" w:rsidRDefault="00FF461C" w:rsidP="00485151">
            <w:pPr>
              <w:rPr>
                <w:b/>
                <w:sz w:val="20"/>
                <w:szCs w:val="20"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485151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485151">
            <w:pPr>
              <w:rPr>
                <w:b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485151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Pr="00E84FD2" w:rsidRDefault="00FF461C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9497D" w:rsidRDefault="00FF461C" w:rsidP="005E0B4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DA14D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E84FD2" w:rsidRDefault="00FF461C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DA14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1C" w:rsidRDefault="00FF461C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E84FD2" w:rsidTr="005E0B4C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66076" w:rsidRDefault="00E84FD2" w:rsidP="005E0B4C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221930" w:rsidTr="005E0B4C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221930" w:rsidRDefault="00221930" w:rsidP="00AA1CB6">
            <w:pPr>
              <w:rPr>
                <w:b/>
                <w:sz w:val="20"/>
                <w:szCs w:val="20"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E84FD2" w:rsidRDefault="00221930" w:rsidP="00AA1CB6">
            <w:pPr>
              <w:rPr>
                <w:b/>
              </w:rPr>
            </w:pPr>
            <w:r w:rsidRPr="00221930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BB6222" w:rsidRDefault="00221930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09497D" w:rsidRDefault="00221930" w:rsidP="005E0B4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  <w:tr w:rsidR="00221930" w:rsidTr="005E0B4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0" w:rsidRDefault="00221930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221930" w:rsidRDefault="00221930" w:rsidP="00E84FD2">
      <w:pPr>
        <w:rPr>
          <w:b/>
        </w:rPr>
      </w:pPr>
    </w:p>
    <w:p w:rsidR="00221930" w:rsidRDefault="00221930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547836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221930" w:rsidRDefault="00221930" w:rsidP="00AA1CB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22BC1" w:rsidRDefault="00221930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AA1CB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AA1CB6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E84FD2">
              <w:rPr>
                <w:b/>
                <w:color w:val="00B050"/>
                <w:sz w:val="20"/>
                <w:szCs w:val="20"/>
              </w:rPr>
              <w:t xml:space="preserve">Laboratorio di scrittura G. </w:t>
            </w:r>
            <w:r>
              <w:rPr>
                <w:b/>
                <w:color w:val="00B050"/>
                <w:sz w:val="20"/>
                <w:szCs w:val="20"/>
              </w:rPr>
              <w:t>–</w:t>
            </w:r>
            <w:r w:rsidRPr="00E84FD2">
              <w:rPr>
                <w:b/>
                <w:color w:val="00B050"/>
                <w:sz w:val="20"/>
                <w:szCs w:val="20"/>
              </w:rPr>
              <w:t xml:space="preserve"> Aula</w:t>
            </w:r>
            <w:r>
              <w:rPr>
                <w:b/>
                <w:color w:val="00B050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09497D" w:rsidRDefault="00221930" w:rsidP="005E0B4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BB6222" w:rsidRDefault="00221930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Pr="00E84FD2" w:rsidRDefault="00221930" w:rsidP="00DA14D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DA14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  <w:tr w:rsidR="00221930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0" w:rsidRDefault="00221930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30" w:rsidRDefault="00221930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CA43AF" w:rsidRDefault="00CA43AF" w:rsidP="00E84FD2">
      <w:pPr>
        <w:rPr>
          <w:b/>
        </w:rPr>
      </w:pPr>
    </w:p>
    <w:p w:rsidR="00CA43AF" w:rsidRDefault="00CA43AF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E84FD2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4100FC"/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>
            <w:r w:rsidRPr="00964756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>
            <w:r w:rsidRPr="00EC6BF4">
              <w:rPr>
                <w:rFonts w:ascii="Calibri" w:hAnsi="Calibri"/>
                <w:b/>
                <w:sz w:val="20"/>
                <w:szCs w:val="20"/>
              </w:rPr>
              <w:t>Linguaggio e società – Aula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4100FC"/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2C537F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/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/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/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BB6222" w:rsidRDefault="00CA43AF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/>
        </w:tc>
      </w:tr>
      <w:tr w:rsidR="00CA43AF" w:rsidTr="005E0B4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E84FD2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FD2" w:rsidRPr="00FB3403" w:rsidRDefault="00E84FD2" w:rsidP="00FB340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B3403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Pr="00FB3403" w:rsidRDefault="00E84FD2" w:rsidP="00FB340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B3403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EC6BF4">
              <w:rPr>
                <w:rFonts w:ascii="Calibri" w:hAnsi="Calibri"/>
                <w:b/>
                <w:sz w:val="20"/>
                <w:szCs w:val="20"/>
              </w:rPr>
              <w:t xml:space="preserve">Linguaggio e società – Aula </w:t>
            </w: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064DCF">
              <w:rPr>
                <w:rFonts w:ascii="Calibri" w:hAnsi="Calibri"/>
                <w:b/>
                <w:sz w:val="20"/>
                <w:szCs w:val="20"/>
              </w:rPr>
              <w:t xml:space="preserve">Linguaggio e società – Aula 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4851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EC6BF4">
              <w:rPr>
                <w:rFonts w:ascii="Calibri" w:hAnsi="Calibri"/>
                <w:b/>
                <w:sz w:val="20"/>
                <w:szCs w:val="20"/>
              </w:rPr>
              <w:t xml:space="preserve">Linguaggio e società – Aula </w:t>
            </w: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485151">
            <w:r w:rsidRPr="00064DCF">
              <w:rPr>
                <w:rFonts w:ascii="Calibri" w:hAnsi="Calibri"/>
                <w:b/>
                <w:sz w:val="20"/>
                <w:szCs w:val="20"/>
              </w:rPr>
              <w:t xml:space="preserve">Linguaggio e società – Aula 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48515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Pr="00BB6222" w:rsidRDefault="00FF461C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022BC1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Pr="002C537F" w:rsidRDefault="00FF461C" w:rsidP="005E0B4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Pr="00BB6222" w:rsidRDefault="00FF461C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  <w:tr w:rsidR="00FF461C" w:rsidTr="005E0B4C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C" w:rsidRDefault="00FF461C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461C" w:rsidRDefault="00FF461C" w:rsidP="005E0B4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C" w:rsidRDefault="00FF461C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E84FD2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630B63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FB3403" w:rsidRDefault="00E84FD2" w:rsidP="00FB340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B3403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CA43AF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43AF" w:rsidRDefault="00CA43A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A43AF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4100F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43AF" w:rsidRDefault="00CA43A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/>
        </w:tc>
      </w:tr>
      <w:tr w:rsidR="00E84FD2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84FD2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84FD2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FD2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215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2C537F" w:rsidRDefault="00522215" w:rsidP="005E0B4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E84FD2" w:rsidRDefault="00522215" w:rsidP="00C32B6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215" w:rsidRPr="00E84FD2" w:rsidRDefault="00522215" w:rsidP="00C32B6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E84FD2" w:rsidRDefault="00522215" w:rsidP="00C32B6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5E0B4C"/>
        </w:tc>
      </w:tr>
      <w:tr w:rsidR="00522215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C32B6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215" w:rsidRDefault="00522215" w:rsidP="00C32B6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C32B6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2215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BB6222" w:rsidRDefault="00522215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BB6222" w:rsidRDefault="00522215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BB6222" w:rsidRDefault="00522215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5E0B4C"/>
        </w:tc>
      </w:tr>
      <w:tr w:rsidR="00522215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BB6222" w:rsidRDefault="00522215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BB6222" w:rsidRDefault="00522215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BB6222" w:rsidRDefault="00522215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5E0B4C"/>
        </w:tc>
      </w:tr>
      <w:tr w:rsidR="00522215" w:rsidTr="005E0B4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5E0B4C"/>
        </w:tc>
      </w:tr>
    </w:tbl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p w:rsidR="00E84FD2" w:rsidRDefault="00E84FD2" w:rsidP="00E84FD2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655BC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75461F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C55122">
            <w:r w:rsidRPr="00064DCF">
              <w:rPr>
                <w:rFonts w:ascii="Calibri" w:hAnsi="Calibri"/>
                <w:b/>
                <w:sz w:val="20"/>
                <w:szCs w:val="20"/>
              </w:rPr>
              <w:t>Linguaggio e società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C55122">
            <w:r w:rsidRPr="00064DCF">
              <w:rPr>
                <w:rFonts w:ascii="Calibri" w:hAnsi="Calibri"/>
                <w:b/>
                <w:sz w:val="20"/>
                <w:szCs w:val="20"/>
              </w:rPr>
              <w:t>Linguaggio e società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022BC1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2C537F" w:rsidRDefault="00FB3403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E84FD2" w:rsidRDefault="00FB3403" w:rsidP="00C32B6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E84FD2" w:rsidRDefault="00FB3403" w:rsidP="00C32B6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C32B6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C32B6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BB6222" w:rsidRDefault="00FB3403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BB6222" w:rsidRDefault="00FB3403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BB6222" w:rsidRDefault="00FB3403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BB6222" w:rsidRDefault="00FB3403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BB6222" w:rsidRDefault="00FB3403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Pr="00BB6222" w:rsidRDefault="00FB3403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  <w:tr w:rsidR="00FB3403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403" w:rsidRDefault="00FB3403" w:rsidP="005E0B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03" w:rsidRDefault="00FB3403" w:rsidP="005E0B4C"/>
        </w:tc>
      </w:tr>
    </w:tbl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/>
    <w:p w:rsidR="00E84FD2" w:rsidRDefault="00E84FD2" w:rsidP="00E84FD2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75461F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547836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CA43AF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A43AF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Pr="00022BC1" w:rsidRDefault="00CA43AF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AF" w:rsidRDefault="00CA43A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AF" w:rsidRDefault="00CA43AF" w:rsidP="005E0B4C"/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215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2C537F" w:rsidRDefault="00522215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E84FD2" w:rsidRDefault="00522215" w:rsidP="00C32B6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Pr="00E84FD2" w:rsidRDefault="00522215" w:rsidP="00C32B6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Pr="00E84FD2" w:rsidRDefault="00522215" w:rsidP="00C32B66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5E0B4C"/>
        </w:tc>
      </w:tr>
      <w:tr w:rsidR="00522215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C32B6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C32B6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215" w:rsidRDefault="00522215" w:rsidP="00C32B66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15" w:rsidRDefault="00522215" w:rsidP="005E0B4C"/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BB6222" w:rsidRDefault="00E84FD2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</w:tr>
      <w:tr w:rsidR="00E84FD2" w:rsidTr="005E0B4C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</w:tr>
    </w:tbl>
    <w:p w:rsidR="00E84FD2" w:rsidRDefault="00E84FD2" w:rsidP="00E84FD2"/>
    <w:p w:rsidR="00E84FD2" w:rsidRDefault="00E84FD2" w:rsidP="00E84FD2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75461F" w:rsidRDefault="00E84FD2" w:rsidP="005E0B4C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75461F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547836" w:rsidRDefault="00E84FD2" w:rsidP="005E0B4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/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022BC1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FD2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Pr="002C537F" w:rsidRDefault="00E84FD2" w:rsidP="005E0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FD2" w:rsidRDefault="00E84FD2" w:rsidP="005E0B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D2" w:rsidRDefault="00E84FD2" w:rsidP="005E0B4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0814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Pr="002C537F" w:rsidRDefault="00E60814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Pr="00E84FD2" w:rsidRDefault="00E60814" w:rsidP="00590325">
            <w:pPr>
              <w:rPr>
                <w:b/>
                <w:color w:val="00206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Pr="002C537F" w:rsidRDefault="00E60814" w:rsidP="005E0B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Pr="002C537F" w:rsidRDefault="00E60814" w:rsidP="005E0B4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</w:tr>
      <w:tr w:rsidR="00E60814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90325">
            <w:pPr>
              <w:rPr>
                <w:b/>
                <w:color w:val="008080"/>
                <w:sz w:val="20"/>
                <w:szCs w:val="20"/>
              </w:rPr>
            </w:pPr>
            <w:r w:rsidRPr="00E84FD2">
              <w:rPr>
                <w:b/>
                <w:color w:val="002060"/>
                <w:sz w:val="20"/>
                <w:szCs w:val="20"/>
              </w:rPr>
              <w:t xml:space="preserve">Antropologia Culturale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Pr="00E84FD2">
              <w:rPr>
                <w:b/>
                <w:color w:val="002060"/>
                <w:sz w:val="20"/>
                <w:szCs w:val="20"/>
              </w:rPr>
              <w:t xml:space="preserve"> Aula</w:t>
            </w:r>
            <w:r>
              <w:rPr>
                <w:b/>
                <w:color w:val="002060"/>
                <w:sz w:val="20"/>
                <w:szCs w:val="2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</w:tr>
      <w:tr w:rsidR="00E60814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Pr="00BB6222" w:rsidRDefault="00E60814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Pr="00BB6222" w:rsidRDefault="00E60814" w:rsidP="005E0B4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</w:tr>
      <w:tr w:rsidR="00E60814" w:rsidTr="005E0B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Pr="00BB6222" w:rsidRDefault="00E60814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Pr="00BB6222" w:rsidRDefault="00E60814" w:rsidP="005E0B4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</w:tr>
      <w:tr w:rsidR="00E60814" w:rsidTr="005E0B4C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814" w:rsidRDefault="00E60814" w:rsidP="005E0B4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14" w:rsidRDefault="00E60814" w:rsidP="005E0B4C"/>
        </w:tc>
      </w:tr>
    </w:tbl>
    <w:p w:rsidR="00E84FD2" w:rsidRPr="00B02901" w:rsidRDefault="00E84FD2" w:rsidP="00E84FD2">
      <w:pPr>
        <w:rPr>
          <w:rFonts w:ascii="Arial Black" w:hAnsi="Arial Black"/>
          <w:b/>
          <w:sz w:val="22"/>
          <w:szCs w:val="22"/>
        </w:rPr>
      </w:pPr>
    </w:p>
    <w:p w:rsidR="00E84FD2" w:rsidRDefault="00E84FD2" w:rsidP="00E71FE9">
      <w:pPr>
        <w:rPr>
          <w:rFonts w:ascii="Arial Black" w:hAnsi="Arial Black"/>
          <w:b/>
          <w:sz w:val="22"/>
          <w:szCs w:val="22"/>
        </w:rPr>
      </w:pPr>
    </w:p>
    <w:sectPr w:rsidR="00E84FD2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30" w:rsidRDefault="000B4830" w:rsidP="00934A8B">
      <w:r>
        <w:separator/>
      </w:r>
    </w:p>
  </w:endnote>
  <w:endnote w:type="continuationSeparator" w:id="1">
    <w:p w:rsidR="000B4830" w:rsidRDefault="000B483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30" w:rsidRDefault="000B4830" w:rsidP="00934A8B">
      <w:r>
        <w:separator/>
      </w:r>
    </w:p>
  </w:footnote>
  <w:footnote w:type="continuationSeparator" w:id="1">
    <w:p w:rsidR="000B4830" w:rsidRDefault="000B483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4830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648F"/>
    <w:rsid w:val="00125012"/>
    <w:rsid w:val="0013045F"/>
    <w:rsid w:val="00132051"/>
    <w:rsid w:val="00132C64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7DF0"/>
    <w:rsid w:val="00162BC6"/>
    <w:rsid w:val="00165795"/>
    <w:rsid w:val="00175536"/>
    <w:rsid w:val="001803DA"/>
    <w:rsid w:val="001845DA"/>
    <w:rsid w:val="001860AD"/>
    <w:rsid w:val="001876F0"/>
    <w:rsid w:val="0019007A"/>
    <w:rsid w:val="001978C6"/>
    <w:rsid w:val="001A1A0D"/>
    <w:rsid w:val="001A3608"/>
    <w:rsid w:val="001A3992"/>
    <w:rsid w:val="001A6E10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3897"/>
    <w:rsid w:val="002168C2"/>
    <w:rsid w:val="00221930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76A5D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3F3014"/>
    <w:rsid w:val="00406CDB"/>
    <w:rsid w:val="00417D10"/>
    <w:rsid w:val="00427F5E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6F33"/>
    <w:rsid w:val="004B3630"/>
    <w:rsid w:val="004C28D3"/>
    <w:rsid w:val="004C3098"/>
    <w:rsid w:val="004C3158"/>
    <w:rsid w:val="004C61F7"/>
    <w:rsid w:val="004C75DE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E43D0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215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255D"/>
    <w:rsid w:val="00575688"/>
    <w:rsid w:val="005865C4"/>
    <w:rsid w:val="00591739"/>
    <w:rsid w:val="0059302C"/>
    <w:rsid w:val="0059693D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BC6"/>
    <w:rsid w:val="005F4B50"/>
    <w:rsid w:val="00611556"/>
    <w:rsid w:val="006118F5"/>
    <w:rsid w:val="006138F3"/>
    <w:rsid w:val="0061429F"/>
    <w:rsid w:val="006168E6"/>
    <w:rsid w:val="00626622"/>
    <w:rsid w:val="00627115"/>
    <w:rsid w:val="00627AEC"/>
    <w:rsid w:val="00630D67"/>
    <w:rsid w:val="00635266"/>
    <w:rsid w:val="00643025"/>
    <w:rsid w:val="00650AA0"/>
    <w:rsid w:val="00667A60"/>
    <w:rsid w:val="00671B3C"/>
    <w:rsid w:val="00671DC4"/>
    <w:rsid w:val="0067777C"/>
    <w:rsid w:val="00677BE3"/>
    <w:rsid w:val="00680013"/>
    <w:rsid w:val="00684E74"/>
    <w:rsid w:val="00694FE1"/>
    <w:rsid w:val="006A143B"/>
    <w:rsid w:val="006A4D39"/>
    <w:rsid w:val="006A4E89"/>
    <w:rsid w:val="006A4FD1"/>
    <w:rsid w:val="006A5C5E"/>
    <w:rsid w:val="006B2550"/>
    <w:rsid w:val="006B7B1E"/>
    <w:rsid w:val="006C2320"/>
    <w:rsid w:val="006C29EB"/>
    <w:rsid w:val="006C6C68"/>
    <w:rsid w:val="006C7DEA"/>
    <w:rsid w:val="006C7E51"/>
    <w:rsid w:val="006D5448"/>
    <w:rsid w:val="006D5E0C"/>
    <w:rsid w:val="006E5546"/>
    <w:rsid w:val="006F2D3C"/>
    <w:rsid w:val="006F4CF5"/>
    <w:rsid w:val="006F57C9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42E2"/>
    <w:rsid w:val="00745C99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151D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2B52"/>
    <w:rsid w:val="008258AD"/>
    <w:rsid w:val="008318BE"/>
    <w:rsid w:val="00845E28"/>
    <w:rsid w:val="00846853"/>
    <w:rsid w:val="00854975"/>
    <w:rsid w:val="0085624D"/>
    <w:rsid w:val="00856436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252C"/>
    <w:rsid w:val="008968BA"/>
    <w:rsid w:val="008A0071"/>
    <w:rsid w:val="008A1F5A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900EF5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15DBC"/>
    <w:rsid w:val="00A2407D"/>
    <w:rsid w:val="00A334CC"/>
    <w:rsid w:val="00A34C2D"/>
    <w:rsid w:val="00A359F9"/>
    <w:rsid w:val="00A402C4"/>
    <w:rsid w:val="00A421FB"/>
    <w:rsid w:val="00A46123"/>
    <w:rsid w:val="00A52AE5"/>
    <w:rsid w:val="00A53FF7"/>
    <w:rsid w:val="00A60414"/>
    <w:rsid w:val="00A61ED2"/>
    <w:rsid w:val="00A64F1D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70EA8"/>
    <w:rsid w:val="00B716D1"/>
    <w:rsid w:val="00B716F1"/>
    <w:rsid w:val="00B73557"/>
    <w:rsid w:val="00B75A8F"/>
    <w:rsid w:val="00B8364A"/>
    <w:rsid w:val="00B87DBE"/>
    <w:rsid w:val="00B93AC1"/>
    <w:rsid w:val="00B9668C"/>
    <w:rsid w:val="00BA7CC8"/>
    <w:rsid w:val="00BB08D0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3648"/>
    <w:rsid w:val="00C52C1D"/>
    <w:rsid w:val="00C56152"/>
    <w:rsid w:val="00C60A78"/>
    <w:rsid w:val="00C65331"/>
    <w:rsid w:val="00C667B5"/>
    <w:rsid w:val="00C70CC7"/>
    <w:rsid w:val="00C734DF"/>
    <w:rsid w:val="00C8430A"/>
    <w:rsid w:val="00C85D73"/>
    <w:rsid w:val="00C86358"/>
    <w:rsid w:val="00C9093F"/>
    <w:rsid w:val="00C91CF2"/>
    <w:rsid w:val="00C96C8E"/>
    <w:rsid w:val="00CA26D7"/>
    <w:rsid w:val="00CA43AF"/>
    <w:rsid w:val="00CA4BE8"/>
    <w:rsid w:val="00CB0702"/>
    <w:rsid w:val="00CB3A5F"/>
    <w:rsid w:val="00CC5EB4"/>
    <w:rsid w:val="00CD70F3"/>
    <w:rsid w:val="00CD7660"/>
    <w:rsid w:val="00CE0ED6"/>
    <w:rsid w:val="00CE2B79"/>
    <w:rsid w:val="00CE48B7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6F19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70F6"/>
    <w:rsid w:val="00E2744A"/>
    <w:rsid w:val="00E434E4"/>
    <w:rsid w:val="00E55A71"/>
    <w:rsid w:val="00E60814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84FD2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57C8"/>
    <w:rsid w:val="00EF74B3"/>
    <w:rsid w:val="00F036DD"/>
    <w:rsid w:val="00F06A8E"/>
    <w:rsid w:val="00F06AAE"/>
    <w:rsid w:val="00F10BC2"/>
    <w:rsid w:val="00F308CA"/>
    <w:rsid w:val="00F42DAF"/>
    <w:rsid w:val="00F434B0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44D5"/>
    <w:rsid w:val="00FA4510"/>
    <w:rsid w:val="00FA4600"/>
    <w:rsid w:val="00FB3403"/>
    <w:rsid w:val="00FB3592"/>
    <w:rsid w:val="00FC2107"/>
    <w:rsid w:val="00FC6331"/>
    <w:rsid w:val="00FD00AB"/>
    <w:rsid w:val="00FD1CF0"/>
    <w:rsid w:val="00FE0E9D"/>
    <w:rsid w:val="00FF461C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C7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B829-2B6B-476B-A4FB-7448979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24</cp:revision>
  <cp:lastPrinted>2015-09-28T13:41:00Z</cp:lastPrinted>
  <dcterms:created xsi:type="dcterms:W3CDTF">2016-05-17T09:55:00Z</dcterms:created>
  <dcterms:modified xsi:type="dcterms:W3CDTF">2017-02-27T09:48:00Z</dcterms:modified>
</cp:coreProperties>
</file>